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069" w14:textId="77777777" w:rsidR="00754FAB" w:rsidRPr="00DE7380" w:rsidRDefault="00406E98" w:rsidP="00DF650B">
      <w:pPr>
        <w:autoSpaceDE w:val="0"/>
        <w:autoSpaceDN w:val="0"/>
        <w:adjustRightInd w:val="0"/>
        <w:ind w:left="-120"/>
        <w:jc w:val="center"/>
        <w:rPr>
          <w:rFonts w:ascii="Arial Black" w:hAnsi="Arial Black" w:cs="TimesNewRoman,Bold"/>
          <w:b/>
          <w:bCs/>
          <w:color w:val="000000"/>
          <w:sz w:val="28"/>
          <w:szCs w:val="28"/>
        </w:rPr>
      </w:pPr>
      <w:r>
        <w:rPr>
          <w:noProof/>
          <w:sz w:val="32"/>
          <w:szCs w:val="32"/>
        </w:rPr>
        <w:pict w14:anchorId="7746CD26">
          <v:rect id="_x0000_s1027" style="position:absolute;left:0;text-align:left;margin-left:-85.5pt;margin-top:-17.4pt;width:90.75pt;height:78pt;z-index:251658240" strokecolor="white [3212]">
            <v:textbox style="mso-next-textbox:#_x0000_s1027">
              <w:txbxContent>
                <w:p w14:paraId="7032D054" w14:textId="77777777" w:rsidR="00CF413B" w:rsidRDefault="00DE7380">
                  <w:r>
                    <w:rPr>
                      <w:noProof/>
                    </w:rPr>
                    <w:drawing>
                      <wp:inline distT="0" distB="0" distL="0" distR="0" wp14:anchorId="6E21D389" wp14:editId="22BD2409">
                        <wp:extent cx="895350" cy="895350"/>
                        <wp:effectExtent l="19050" t="0" r="0" b="0"/>
                        <wp:docPr id="1" name="Picture 2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54FAB" w:rsidRPr="00DE7380">
        <w:rPr>
          <w:rFonts w:ascii="Arial Black" w:hAnsi="Arial Black" w:cs="TimesNewRoman,Bold"/>
          <w:b/>
          <w:bCs/>
          <w:color w:val="000000"/>
          <w:sz w:val="28"/>
          <w:szCs w:val="28"/>
        </w:rPr>
        <w:t>INSTITUTE OF QUANT</w:t>
      </w:r>
      <w:r w:rsidR="00754FAB" w:rsidRPr="00DE7380">
        <w:rPr>
          <w:rFonts w:ascii="Arial Black" w:hAnsi="Arial Black" w:cs="TimesNewRoman,Bold"/>
          <w:b/>
          <w:bCs/>
          <w:sz w:val="28"/>
          <w:szCs w:val="28"/>
        </w:rPr>
        <w:t>I</w:t>
      </w:r>
      <w:r w:rsidR="00754FAB" w:rsidRPr="00DE7380">
        <w:rPr>
          <w:rFonts w:ascii="Arial Black" w:hAnsi="Arial Black" w:cs="TimesNewRoman,Bold"/>
          <w:b/>
          <w:bCs/>
          <w:color w:val="000000"/>
          <w:sz w:val="28"/>
          <w:szCs w:val="28"/>
        </w:rPr>
        <w:t>TY SURVEYORS SRI LANKA</w:t>
      </w:r>
    </w:p>
    <w:p w14:paraId="1F133B9C" w14:textId="77777777" w:rsidR="00754FAB" w:rsidRPr="00B965FC" w:rsidRDefault="00B965FC" w:rsidP="00B965FC">
      <w:pPr>
        <w:autoSpaceDE w:val="0"/>
        <w:autoSpaceDN w:val="0"/>
        <w:adjustRightInd w:val="0"/>
        <w:ind w:left="720"/>
        <w:jc w:val="center"/>
        <w:rPr>
          <w:rFonts w:ascii="TimesNewRoman,Italic" w:hAnsi="TimesNewRoman,Italic" w:cs="TimesNewRoman,Italic"/>
          <w:i/>
          <w:iCs/>
          <w:sz w:val="19"/>
          <w:szCs w:val="19"/>
        </w:rPr>
      </w:pPr>
      <w:r>
        <w:rPr>
          <w:rFonts w:ascii="TimesNewRoman,Italic" w:hAnsi="TimesNewRoman,Italic" w:cs="TimesNewRoman,Italic"/>
          <w:i/>
          <w:iCs/>
          <w:sz w:val="19"/>
          <w:szCs w:val="19"/>
        </w:rPr>
        <w:t xml:space="preserve">The </w:t>
      </w:r>
      <w:r w:rsidR="00754FAB" w:rsidRPr="00B965FC">
        <w:rPr>
          <w:rFonts w:ascii="TimesNewRoman,Italic" w:hAnsi="TimesNewRoman,Italic" w:cs="TimesNewRoman,Italic"/>
          <w:i/>
          <w:iCs/>
          <w:sz w:val="19"/>
          <w:szCs w:val="19"/>
        </w:rPr>
        <w:t xml:space="preserve">OPA Professional </w:t>
      </w:r>
      <w:proofErr w:type="spellStart"/>
      <w:r w:rsidR="00754FAB" w:rsidRPr="00B965FC">
        <w:rPr>
          <w:rFonts w:ascii="TimesNewRoman,Italic" w:hAnsi="TimesNewRoman,Italic" w:cs="TimesNewRoman,Italic"/>
          <w:i/>
          <w:iCs/>
          <w:sz w:val="19"/>
          <w:szCs w:val="19"/>
        </w:rPr>
        <w:t>centre</w:t>
      </w:r>
      <w:proofErr w:type="spellEnd"/>
      <w:r w:rsidR="00754FAB" w:rsidRPr="00B965FC">
        <w:rPr>
          <w:rFonts w:ascii="TimesNewRoman,Italic" w:hAnsi="TimesNewRoman,Italic" w:cs="TimesNewRoman,Italic"/>
          <w:i/>
          <w:iCs/>
          <w:sz w:val="19"/>
          <w:szCs w:val="19"/>
        </w:rPr>
        <w:t>, No.275/75, 2</w:t>
      </w:r>
      <w:proofErr w:type="gramStart"/>
      <w:r w:rsidR="00754FAB" w:rsidRPr="00B10704">
        <w:rPr>
          <w:rFonts w:ascii="TimesNewRoman,Italic" w:hAnsi="TimesNewRoman,Italic" w:cs="TimesNewRoman,Italic"/>
          <w:i/>
          <w:iCs/>
          <w:sz w:val="12"/>
          <w:szCs w:val="12"/>
          <w:vertAlign w:val="superscript"/>
        </w:rPr>
        <w:t>nd</w:t>
      </w:r>
      <w:r w:rsidR="00B10704">
        <w:rPr>
          <w:rFonts w:ascii="TimesNewRoman,Italic" w:hAnsi="TimesNewRoman,Italic" w:cs="TimesNewRoman,Italic"/>
          <w:i/>
          <w:iCs/>
          <w:sz w:val="12"/>
          <w:szCs w:val="12"/>
        </w:rPr>
        <w:t xml:space="preserve"> </w:t>
      </w:r>
      <w:r w:rsidR="00754FAB" w:rsidRPr="00B965FC">
        <w:rPr>
          <w:rFonts w:ascii="TimesNewRoman,Italic" w:hAnsi="TimesNewRoman,Italic" w:cs="TimesNewRoman,Italic"/>
          <w:i/>
          <w:iCs/>
          <w:sz w:val="12"/>
          <w:szCs w:val="12"/>
        </w:rPr>
        <w:t xml:space="preserve"> </w:t>
      </w:r>
      <w:r w:rsidR="00754FAB" w:rsidRPr="00B965FC">
        <w:rPr>
          <w:rFonts w:ascii="TimesNewRoman,Italic" w:hAnsi="TimesNewRoman,Italic" w:cs="TimesNewRoman,Italic"/>
          <w:i/>
          <w:iCs/>
          <w:sz w:val="19"/>
          <w:szCs w:val="19"/>
        </w:rPr>
        <w:t>floor</w:t>
      </w:r>
      <w:proofErr w:type="gramEnd"/>
      <w:r w:rsidR="00754FAB" w:rsidRPr="00B965FC">
        <w:rPr>
          <w:rFonts w:ascii="TimesNewRoman,Italic" w:hAnsi="TimesNewRoman,Italic" w:cs="TimesNewRoman,Italic"/>
          <w:i/>
          <w:iCs/>
          <w:sz w:val="19"/>
          <w:szCs w:val="19"/>
        </w:rPr>
        <w:t>, Prof.</w:t>
      </w:r>
      <w:r w:rsidR="00D57232" w:rsidRPr="00B965FC">
        <w:rPr>
          <w:rFonts w:ascii="TimesNewRoman,Italic" w:hAnsi="TimesNewRoman,Italic" w:cs="TimesNewRoman,Italic"/>
          <w:i/>
          <w:iCs/>
          <w:sz w:val="19"/>
          <w:szCs w:val="19"/>
        </w:rPr>
        <w:t xml:space="preserve"> </w:t>
      </w:r>
      <w:r w:rsidR="00754FAB" w:rsidRPr="00B965FC">
        <w:rPr>
          <w:rFonts w:ascii="TimesNewRoman,Italic" w:hAnsi="TimesNewRoman,Italic" w:cs="TimesNewRoman,Italic"/>
          <w:i/>
          <w:iCs/>
          <w:sz w:val="19"/>
          <w:szCs w:val="19"/>
        </w:rPr>
        <w:t xml:space="preserve">Stanley </w:t>
      </w:r>
      <w:proofErr w:type="spellStart"/>
      <w:r w:rsidR="00754FAB" w:rsidRPr="00B965FC">
        <w:rPr>
          <w:rFonts w:ascii="TimesNewRoman,Italic" w:hAnsi="TimesNewRoman,Italic" w:cs="TimesNewRoman,Italic"/>
          <w:i/>
          <w:iCs/>
          <w:sz w:val="19"/>
          <w:szCs w:val="19"/>
        </w:rPr>
        <w:t>Wijesundra</w:t>
      </w:r>
      <w:proofErr w:type="spellEnd"/>
      <w:r w:rsidR="00754FAB" w:rsidRPr="00B965FC">
        <w:rPr>
          <w:rFonts w:ascii="TimesNewRoman,Italic" w:hAnsi="TimesNewRoman,Italic" w:cs="TimesNewRoman,Italic"/>
          <w:i/>
          <w:iCs/>
          <w:sz w:val="19"/>
          <w:szCs w:val="19"/>
        </w:rPr>
        <w:t xml:space="preserve"> Mw, </w:t>
      </w:r>
      <w:smartTag w:uri="urn:schemas-microsoft-com:office:smarttags" w:element="City">
        <w:smartTag w:uri="urn:schemas-microsoft-com:office:smarttags" w:element="place">
          <w:r w:rsidR="00754FAB" w:rsidRPr="00B965FC">
            <w:rPr>
              <w:rFonts w:ascii="TimesNewRoman,Italic" w:hAnsi="TimesNewRoman,Italic" w:cs="TimesNewRoman,Italic"/>
              <w:i/>
              <w:iCs/>
              <w:sz w:val="19"/>
              <w:szCs w:val="19"/>
            </w:rPr>
            <w:t>Colombo</w:t>
          </w:r>
        </w:smartTag>
      </w:smartTag>
      <w:r>
        <w:rPr>
          <w:rFonts w:ascii="TimesNewRoman,Italic" w:hAnsi="TimesNewRoman,Italic" w:cs="TimesNewRoman,Italic"/>
          <w:i/>
          <w:iCs/>
          <w:sz w:val="19"/>
          <w:szCs w:val="19"/>
        </w:rPr>
        <w:t xml:space="preserve"> </w:t>
      </w:r>
      <w:r w:rsidR="00754FAB" w:rsidRPr="00B965FC">
        <w:rPr>
          <w:rFonts w:ascii="TimesNewRoman,Italic" w:hAnsi="TimesNewRoman,Italic" w:cs="TimesNewRoman,Italic"/>
          <w:i/>
          <w:iCs/>
          <w:sz w:val="19"/>
          <w:szCs w:val="19"/>
        </w:rPr>
        <w:t>07</w:t>
      </w:r>
      <w:r>
        <w:rPr>
          <w:rFonts w:ascii="TimesNewRoman,Italic" w:hAnsi="TimesNewRoman,Italic" w:cs="TimesNewRoman,Italic"/>
          <w:i/>
          <w:iCs/>
          <w:sz w:val="19"/>
          <w:szCs w:val="19"/>
        </w:rPr>
        <w:t>.</w:t>
      </w:r>
    </w:p>
    <w:p w14:paraId="3FE28386" w14:textId="77777777" w:rsidR="00754FAB" w:rsidRPr="00B965FC" w:rsidRDefault="00754FAB" w:rsidP="00B965FC">
      <w:pPr>
        <w:autoSpaceDE w:val="0"/>
        <w:autoSpaceDN w:val="0"/>
        <w:adjustRightInd w:val="0"/>
        <w:ind w:firstLine="720"/>
        <w:jc w:val="center"/>
        <w:rPr>
          <w:rFonts w:ascii="TimesNewRoman,Bold" w:hAnsi="TimesNewRoman,Bold" w:cs="TimesNewRoman,Bold"/>
          <w:sz w:val="20"/>
          <w:szCs w:val="20"/>
        </w:rPr>
      </w:pPr>
      <w:r w:rsidRPr="00B965FC">
        <w:rPr>
          <w:rFonts w:ascii="TimesNewRoman,Italic" w:hAnsi="TimesNewRoman,Italic" w:cs="TimesNewRoman,Italic"/>
          <w:i/>
          <w:iCs/>
          <w:sz w:val="19"/>
          <w:szCs w:val="19"/>
        </w:rPr>
        <w:t>T</w:t>
      </w:r>
      <w:r w:rsidR="0060576A">
        <w:rPr>
          <w:rFonts w:ascii="TimesNewRoman,Italic" w:hAnsi="TimesNewRoman,Italic" w:cs="TimesNewRoman,Italic"/>
          <w:i/>
          <w:iCs/>
          <w:sz w:val="19"/>
          <w:szCs w:val="19"/>
        </w:rPr>
        <w:t xml:space="preserve">el: 2595570/0115659959 </w:t>
      </w:r>
      <w:r w:rsidRPr="00B965FC">
        <w:rPr>
          <w:rFonts w:ascii="TimesNewRoman,Italic" w:hAnsi="TimesNewRoman,Italic" w:cs="TimesNewRoman,Italic"/>
          <w:i/>
          <w:iCs/>
          <w:sz w:val="19"/>
          <w:szCs w:val="19"/>
        </w:rPr>
        <w:t xml:space="preserve"> E-mail:</w:t>
      </w:r>
      <w:r w:rsidR="00D57232" w:rsidRPr="00B965FC">
        <w:rPr>
          <w:rFonts w:ascii="TimesNewRoman,Italic" w:hAnsi="TimesNewRoman,Italic" w:cs="TimesNewRoman,Italic"/>
          <w:i/>
          <w:iCs/>
          <w:sz w:val="19"/>
          <w:szCs w:val="19"/>
        </w:rPr>
        <w:t xml:space="preserve"> </w:t>
      </w:r>
      <w:r w:rsidRPr="00B965FC">
        <w:rPr>
          <w:rFonts w:ascii="TimesNewRoman,Italic" w:hAnsi="TimesNewRoman,Italic" w:cs="TimesNewRoman,Italic"/>
          <w:i/>
          <w:iCs/>
          <w:sz w:val="19"/>
          <w:szCs w:val="19"/>
        </w:rPr>
        <w:t>iqssl@sltnet.lk</w:t>
      </w:r>
      <w:r w:rsidR="00B965FC">
        <w:rPr>
          <w:rFonts w:ascii="TimesNewRoman,Italic" w:hAnsi="TimesNewRoman,Italic" w:cs="TimesNewRoman,Italic"/>
          <w:i/>
          <w:iCs/>
          <w:sz w:val="19"/>
          <w:szCs w:val="19"/>
        </w:rPr>
        <w:t>,</w:t>
      </w:r>
      <w:r w:rsidRPr="00B965FC">
        <w:rPr>
          <w:rFonts w:ascii="TimesNewRoman,Italic" w:hAnsi="TimesNewRoman,Italic" w:cs="TimesNewRoman,Italic"/>
          <w:i/>
          <w:iCs/>
          <w:sz w:val="19"/>
          <w:szCs w:val="19"/>
        </w:rPr>
        <w:t xml:space="preserve"> Website: </w:t>
      </w:r>
      <w:hyperlink r:id="rId9" w:history="1">
        <w:r w:rsidR="00B965FC" w:rsidRPr="00DC0E67">
          <w:rPr>
            <w:rStyle w:val="Hyperlink"/>
            <w:rFonts w:ascii="TimesNewRoman,Italic" w:hAnsi="TimesNewRoman,Italic" w:cs="TimesNewRoman,Italic"/>
            <w:i/>
            <w:iCs/>
            <w:sz w:val="19"/>
            <w:szCs w:val="19"/>
          </w:rPr>
          <w:t>www.iqssl.org</w:t>
        </w:r>
      </w:hyperlink>
      <w:r w:rsidR="00B965FC">
        <w:rPr>
          <w:rFonts w:ascii="TimesNewRoman,Italic" w:hAnsi="TimesNewRoman,Italic" w:cs="TimesNewRoman,Italic"/>
          <w:i/>
          <w:iCs/>
          <w:sz w:val="19"/>
          <w:szCs w:val="19"/>
        </w:rPr>
        <w:t xml:space="preserve"> </w:t>
      </w:r>
    </w:p>
    <w:p w14:paraId="6FDC79D4" w14:textId="77777777" w:rsidR="00754FAB" w:rsidRDefault="00406E98">
      <w:r>
        <w:pict w14:anchorId="7239125A">
          <v:rect id="_x0000_i1025" style="width:0;height:1.5pt" o:hralign="center" o:hrstd="t" o:hr="t" fillcolor="#aca899" stroked="f"/>
        </w:pict>
      </w:r>
    </w:p>
    <w:p w14:paraId="783AA529" w14:textId="77777777" w:rsidR="00B965FC" w:rsidRPr="00F308A5" w:rsidRDefault="00B965FC" w:rsidP="00754FAB">
      <w:pPr>
        <w:jc w:val="center"/>
        <w:rPr>
          <w:rFonts w:ascii="Book Antiqua" w:hAnsi="Book Antiqua"/>
          <w:b/>
          <w:sz w:val="8"/>
          <w:szCs w:val="8"/>
        </w:rPr>
      </w:pPr>
    </w:p>
    <w:p w14:paraId="7CDF0C81" w14:textId="77777777" w:rsidR="00754FAB" w:rsidRPr="00CF413B" w:rsidRDefault="00754FAB" w:rsidP="00754FAB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CF413B">
        <w:rPr>
          <w:rFonts w:ascii="Book Antiqua" w:hAnsi="Book Antiqua"/>
          <w:b/>
          <w:sz w:val="32"/>
          <w:szCs w:val="32"/>
          <w:u w:val="single"/>
        </w:rPr>
        <w:t xml:space="preserve">Application </w:t>
      </w:r>
      <w:r w:rsidR="00A15B25">
        <w:rPr>
          <w:rFonts w:ascii="Book Antiqua" w:hAnsi="Book Antiqua"/>
          <w:b/>
          <w:sz w:val="32"/>
          <w:szCs w:val="32"/>
          <w:u w:val="single"/>
        </w:rPr>
        <w:t>to follow</w:t>
      </w:r>
      <w:r w:rsidRPr="00CF413B">
        <w:rPr>
          <w:rFonts w:ascii="Book Antiqua" w:hAnsi="Book Antiqua"/>
          <w:b/>
          <w:sz w:val="32"/>
          <w:szCs w:val="32"/>
          <w:u w:val="single"/>
        </w:rPr>
        <w:t xml:space="preserve"> </w:t>
      </w:r>
      <w:r w:rsidR="00CF413B" w:rsidRPr="00CF413B">
        <w:rPr>
          <w:rFonts w:ascii="Book Antiqua" w:hAnsi="Book Antiqua"/>
          <w:b/>
          <w:sz w:val="32"/>
          <w:szCs w:val="32"/>
          <w:u w:val="single"/>
        </w:rPr>
        <w:t xml:space="preserve">Professional </w:t>
      </w:r>
      <w:r w:rsidR="00A15B25">
        <w:rPr>
          <w:rFonts w:ascii="Book Antiqua" w:hAnsi="Book Antiqua"/>
          <w:b/>
          <w:sz w:val="32"/>
          <w:szCs w:val="32"/>
          <w:u w:val="single"/>
        </w:rPr>
        <w:t>Level 1,2,3 of IQSSL</w:t>
      </w:r>
      <w:r w:rsidR="00CF413B" w:rsidRPr="00CF413B">
        <w:rPr>
          <w:rFonts w:ascii="Book Antiqua" w:hAnsi="Book Antiqua"/>
          <w:b/>
          <w:sz w:val="32"/>
          <w:szCs w:val="32"/>
          <w:u w:val="single"/>
        </w:rPr>
        <w:t xml:space="preserve"> for Student Members </w:t>
      </w:r>
    </w:p>
    <w:p w14:paraId="13EF9F63" w14:textId="77777777" w:rsidR="00CF413B" w:rsidRPr="00F308A5" w:rsidRDefault="00CF413B" w:rsidP="00754FAB">
      <w:pPr>
        <w:jc w:val="center"/>
        <w:rPr>
          <w:rFonts w:ascii="Book Antiqua" w:hAnsi="Book Antiqua"/>
          <w:b/>
          <w:sz w:val="10"/>
          <w:szCs w:val="10"/>
          <w:u w:val="single"/>
        </w:rPr>
      </w:pPr>
    </w:p>
    <w:p w14:paraId="6AC24971" w14:textId="77777777" w:rsidR="00B965FC" w:rsidRPr="00F308A5" w:rsidRDefault="00B965FC" w:rsidP="00754FAB">
      <w:pPr>
        <w:jc w:val="center"/>
        <w:rPr>
          <w:rFonts w:ascii="Book Antiqua" w:hAnsi="Book Antiqua"/>
          <w:b/>
          <w:sz w:val="8"/>
          <w:szCs w:val="8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640"/>
        <w:gridCol w:w="390"/>
        <w:gridCol w:w="5580"/>
      </w:tblGrid>
      <w:tr w:rsidR="00754FAB" w:rsidRPr="007014E8" w14:paraId="7E5F5490" w14:textId="77777777" w:rsidTr="00275A63">
        <w:tc>
          <w:tcPr>
            <w:tcW w:w="588" w:type="dxa"/>
          </w:tcPr>
          <w:p w14:paraId="3A8861E5" w14:textId="77777777" w:rsidR="00754FAB" w:rsidRPr="00275A63" w:rsidRDefault="00275A63" w:rsidP="00275A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640" w:type="dxa"/>
          </w:tcPr>
          <w:p w14:paraId="1D2072F9" w14:textId="77777777" w:rsidR="00754FAB" w:rsidRPr="007014E8" w:rsidRDefault="00754FAB" w:rsidP="00754FAB">
            <w:pPr>
              <w:rPr>
                <w:rFonts w:ascii="Book Antiqua" w:hAnsi="Book Antiqua"/>
                <w:b/>
              </w:rPr>
            </w:pPr>
            <w:r w:rsidRPr="007014E8">
              <w:rPr>
                <w:rFonts w:ascii="Book Antiqua" w:hAnsi="Book Antiqua"/>
                <w:b/>
              </w:rPr>
              <w:t>Full Name</w:t>
            </w:r>
          </w:p>
          <w:p w14:paraId="00E779B3" w14:textId="77777777" w:rsidR="00B93E42" w:rsidRPr="007014E8" w:rsidRDefault="00B93E42" w:rsidP="00754FAB">
            <w:pPr>
              <w:rPr>
                <w:rFonts w:ascii="Book Antiqua" w:hAnsi="Book Antiqua"/>
              </w:rPr>
            </w:pPr>
            <w:r w:rsidRPr="007014E8">
              <w:rPr>
                <w:rFonts w:ascii="Book Antiqua" w:hAnsi="Book Antiqua"/>
              </w:rPr>
              <w:t>(Mr./Mrs./Miss)</w:t>
            </w:r>
          </w:p>
        </w:tc>
        <w:tc>
          <w:tcPr>
            <w:tcW w:w="5970" w:type="dxa"/>
            <w:gridSpan w:val="2"/>
          </w:tcPr>
          <w:p w14:paraId="4B348731" w14:textId="77777777" w:rsidR="00754FAB" w:rsidRPr="007014E8" w:rsidRDefault="00754FAB" w:rsidP="00754FAB">
            <w:pPr>
              <w:rPr>
                <w:rFonts w:ascii="Book Antiqua" w:hAnsi="Book Antiqua"/>
                <w:sz w:val="28"/>
              </w:rPr>
            </w:pPr>
          </w:p>
          <w:p w14:paraId="3933415D" w14:textId="77777777" w:rsidR="0089490B" w:rsidRPr="007014E8" w:rsidRDefault="0089490B" w:rsidP="00754FAB">
            <w:pPr>
              <w:rPr>
                <w:rFonts w:ascii="Book Antiqua" w:hAnsi="Book Antiqua"/>
                <w:sz w:val="28"/>
              </w:rPr>
            </w:pPr>
          </w:p>
        </w:tc>
      </w:tr>
      <w:tr w:rsidR="001051C9" w:rsidRPr="007014E8" w14:paraId="035D214A" w14:textId="77777777" w:rsidTr="00E13DA2">
        <w:tc>
          <w:tcPr>
            <w:tcW w:w="588" w:type="dxa"/>
          </w:tcPr>
          <w:p w14:paraId="2A3C18F7" w14:textId="77777777" w:rsidR="001051C9" w:rsidRPr="00275A63" w:rsidRDefault="00275A63" w:rsidP="00275A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640" w:type="dxa"/>
          </w:tcPr>
          <w:p w14:paraId="5E9690EC" w14:textId="77777777" w:rsidR="001051C9" w:rsidRPr="007014E8" w:rsidRDefault="00A15B25" w:rsidP="00754FA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Student </w:t>
            </w:r>
            <w:r w:rsidR="001051C9">
              <w:rPr>
                <w:rFonts w:ascii="Book Antiqua" w:hAnsi="Book Antiqua"/>
                <w:b/>
              </w:rPr>
              <w:t>Membership No.</w:t>
            </w:r>
            <w:r>
              <w:rPr>
                <w:rFonts w:ascii="Book Antiqua" w:hAnsi="Book Antiqua"/>
                <w:b/>
              </w:rPr>
              <w:t xml:space="preserve"> [</w:t>
            </w:r>
            <w:r w:rsidRPr="00A15B25">
              <w:rPr>
                <w:rFonts w:ascii="Book Antiqua" w:hAnsi="Book Antiqua"/>
                <w:b/>
                <w:u w:val="single"/>
              </w:rPr>
              <w:t>Mandatory]</w:t>
            </w:r>
          </w:p>
        </w:tc>
        <w:tc>
          <w:tcPr>
            <w:tcW w:w="5970" w:type="dxa"/>
            <w:gridSpan w:val="2"/>
          </w:tcPr>
          <w:p w14:paraId="51429BBA" w14:textId="77777777" w:rsidR="001051C9" w:rsidRPr="007014E8" w:rsidRDefault="001051C9" w:rsidP="00754FAB">
            <w:pPr>
              <w:rPr>
                <w:rFonts w:ascii="Book Antiqua" w:hAnsi="Book Antiqua"/>
                <w:sz w:val="28"/>
              </w:rPr>
            </w:pPr>
          </w:p>
        </w:tc>
      </w:tr>
      <w:tr w:rsidR="00754FAB" w:rsidRPr="007014E8" w14:paraId="40345DEE" w14:textId="77777777" w:rsidTr="00275A63">
        <w:tc>
          <w:tcPr>
            <w:tcW w:w="588" w:type="dxa"/>
          </w:tcPr>
          <w:p w14:paraId="26D2CAE2" w14:textId="77777777" w:rsidR="001051C9" w:rsidRPr="007014E8" w:rsidRDefault="00275A63" w:rsidP="00275A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640" w:type="dxa"/>
          </w:tcPr>
          <w:p w14:paraId="7FBE0003" w14:textId="77777777" w:rsidR="00754FAB" w:rsidRPr="007014E8" w:rsidRDefault="00754FAB" w:rsidP="00754FAB">
            <w:pPr>
              <w:rPr>
                <w:rFonts w:ascii="Book Antiqua" w:hAnsi="Book Antiqua"/>
                <w:b/>
              </w:rPr>
            </w:pPr>
            <w:r w:rsidRPr="007014E8">
              <w:rPr>
                <w:rFonts w:ascii="Book Antiqua" w:hAnsi="Book Antiqua"/>
                <w:b/>
              </w:rPr>
              <w:t>Permanent Address</w:t>
            </w:r>
          </w:p>
        </w:tc>
        <w:tc>
          <w:tcPr>
            <w:tcW w:w="5970" w:type="dxa"/>
            <w:gridSpan w:val="2"/>
          </w:tcPr>
          <w:p w14:paraId="371370F8" w14:textId="77777777" w:rsidR="004054C5" w:rsidRPr="007014E8" w:rsidRDefault="004054C5" w:rsidP="00754FAB">
            <w:pPr>
              <w:rPr>
                <w:rFonts w:ascii="Book Antiqua" w:hAnsi="Book Antiqua"/>
                <w:sz w:val="28"/>
              </w:rPr>
            </w:pPr>
          </w:p>
          <w:p w14:paraId="7FE1B9EC" w14:textId="77777777" w:rsidR="00B10704" w:rsidRPr="007014E8" w:rsidRDefault="00B10704" w:rsidP="00754FAB">
            <w:pPr>
              <w:rPr>
                <w:rFonts w:ascii="Book Antiqua" w:hAnsi="Book Antiqua"/>
                <w:sz w:val="28"/>
              </w:rPr>
            </w:pPr>
          </w:p>
          <w:p w14:paraId="11A69F27" w14:textId="77777777" w:rsidR="0089490B" w:rsidRPr="007014E8" w:rsidRDefault="0089490B" w:rsidP="00754FAB">
            <w:pPr>
              <w:rPr>
                <w:rFonts w:ascii="Book Antiqua" w:hAnsi="Book Antiqua"/>
                <w:sz w:val="28"/>
              </w:rPr>
            </w:pPr>
          </w:p>
        </w:tc>
      </w:tr>
      <w:tr w:rsidR="00855FCE" w:rsidRPr="007014E8" w14:paraId="7DF885AD" w14:textId="77777777" w:rsidTr="00275A63">
        <w:tc>
          <w:tcPr>
            <w:tcW w:w="588" w:type="dxa"/>
          </w:tcPr>
          <w:p w14:paraId="3404473B" w14:textId="77777777" w:rsidR="00855FCE" w:rsidRPr="00275A63" w:rsidRDefault="00275A63" w:rsidP="00275A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2640" w:type="dxa"/>
          </w:tcPr>
          <w:p w14:paraId="232D7F1F" w14:textId="77777777" w:rsidR="00855FCE" w:rsidRDefault="00A62576" w:rsidP="00754FA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NIC Number</w:t>
            </w:r>
          </w:p>
        </w:tc>
        <w:tc>
          <w:tcPr>
            <w:tcW w:w="5970" w:type="dxa"/>
            <w:gridSpan w:val="2"/>
          </w:tcPr>
          <w:p w14:paraId="23729630" w14:textId="77777777" w:rsidR="00855FCE" w:rsidRPr="007014E8" w:rsidRDefault="00855FCE" w:rsidP="00754FAB">
            <w:pPr>
              <w:rPr>
                <w:rFonts w:ascii="Book Antiqua" w:hAnsi="Book Antiqua"/>
                <w:sz w:val="28"/>
              </w:rPr>
            </w:pPr>
          </w:p>
        </w:tc>
      </w:tr>
      <w:tr w:rsidR="00855FCE" w:rsidRPr="007014E8" w14:paraId="0A3C64BC" w14:textId="77777777" w:rsidTr="00275A63">
        <w:trPr>
          <w:trHeight w:val="353"/>
        </w:trPr>
        <w:tc>
          <w:tcPr>
            <w:tcW w:w="588" w:type="dxa"/>
          </w:tcPr>
          <w:p w14:paraId="422D40AC" w14:textId="77777777" w:rsidR="00855FCE" w:rsidRPr="00275A63" w:rsidRDefault="00275A63" w:rsidP="00275A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2640" w:type="dxa"/>
          </w:tcPr>
          <w:p w14:paraId="5D16E604" w14:textId="77777777" w:rsidR="00855FCE" w:rsidRPr="007014E8" w:rsidRDefault="00855FCE" w:rsidP="00754FA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 of Birth</w:t>
            </w:r>
          </w:p>
        </w:tc>
        <w:tc>
          <w:tcPr>
            <w:tcW w:w="5970" w:type="dxa"/>
            <w:gridSpan w:val="2"/>
          </w:tcPr>
          <w:p w14:paraId="528317FF" w14:textId="77777777" w:rsidR="00855FCE" w:rsidRPr="007014E8" w:rsidRDefault="00855FCE" w:rsidP="00754FAB">
            <w:pPr>
              <w:rPr>
                <w:rFonts w:ascii="Book Antiqua" w:hAnsi="Book Antiqua"/>
                <w:sz w:val="28"/>
              </w:rPr>
            </w:pPr>
          </w:p>
        </w:tc>
      </w:tr>
      <w:tr w:rsidR="00754FAB" w:rsidRPr="007014E8" w14:paraId="4931875F" w14:textId="77777777" w:rsidTr="00275A63">
        <w:tc>
          <w:tcPr>
            <w:tcW w:w="588" w:type="dxa"/>
          </w:tcPr>
          <w:p w14:paraId="49F144A2" w14:textId="77777777" w:rsidR="00754FAB" w:rsidRPr="00275A63" w:rsidRDefault="00275A63" w:rsidP="00275A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2640" w:type="dxa"/>
          </w:tcPr>
          <w:p w14:paraId="47E2C781" w14:textId="77777777" w:rsidR="00754FAB" w:rsidRPr="007014E8" w:rsidRDefault="00754FAB" w:rsidP="00754FAB">
            <w:pPr>
              <w:rPr>
                <w:rFonts w:ascii="Book Antiqua" w:hAnsi="Book Antiqua"/>
                <w:b/>
              </w:rPr>
            </w:pPr>
            <w:r w:rsidRPr="007014E8">
              <w:rPr>
                <w:rFonts w:ascii="Book Antiqua" w:hAnsi="Book Antiqua"/>
                <w:b/>
              </w:rPr>
              <w:t>Telephone/ E-mails</w:t>
            </w:r>
          </w:p>
        </w:tc>
        <w:tc>
          <w:tcPr>
            <w:tcW w:w="5970" w:type="dxa"/>
            <w:gridSpan w:val="2"/>
          </w:tcPr>
          <w:p w14:paraId="620C72BB" w14:textId="77777777" w:rsidR="00754FAB" w:rsidRPr="007014E8" w:rsidRDefault="00754FAB" w:rsidP="00754FAB">
            <w:pPr>
              <w:rPr>
                <w:rFonts w:ascii="Book Antiqua" w:hAnsi="Book Antiqua"/>
                <w:sz w:val="28"/>
              </w:rPr>
            </w:pPr>
          </w:p>
          <w:p w14:paraId="129A6C18" w14:textId="77777777" w:rsidR="0089490B" w:rsidRPr="007014E8" w:rsidRDefault="0089490B" w:rsidP="00754FAB">
            <w:pPr>
              <w:rPr>
                <w:rFonts w:ascii="Book Antiqua" w:hAnsi="Book Antiqua"/>
                <w:sz w:val="28"/>
              </w:rPr>
            </w:pPr>
          </w:p>
        </w:tc>
      </w:tr>
      <w:tr w:rsidR="00B93E42" w:rsidRPr="007014E8" w14:paraId="27D2E353" w14:textId="77777777" w:rsidTr="00275A63">
        <w:tc>
          <w:tcPr>
            <w:tcW w:w="588" w:type="dxa"/>
          </w:tcPr>
          <w:p w14:paraId="0C231943" w14:textId="77777777" w:rsidR="00B93E42" w:rsidRPr="00275A63" w:rsidRDefault="00275A63" w:rsidP="00275A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2640" w:type="dxa"/>
          </w:tcPr>
          <w:p w14:paraId="398CD956" w14:textId="77777777" w:rsidR="00B93E42" w:rsidRPr="007014E8" w:rsidRDefault="004054C5" w:rsidP="00754FAB">
            <w:pPr>
              <w:rPr>
                <w:rFonts w:ascii="Book Antiqua" w:hAnsi="Book Antiqua"/>
                <w:b/>
              </w:rPr>
            </w:pPr>
            <w:r w:rsidRPr="007014E8">
              <w:rPr>
                <w:rFonts w:ascii="Book Antiqua" w:hAnsi="Book Antiqua"/>
                <w:b/>
              </w:rPr>
              <w:t>Present Occupation</w:t>
            </w:r>
          </w:p>
        </w:tc>
        <w:tc>
          <w:tcPr>
            <w:tcW w:w="5970" w:type="dxa"/>
            <w:gridSpan w:val="2"/>
          </w:tcPr>
          <w:p w14:paraId="6B7A8258" w14:textId="77777777" w:rsidR="00B93E42" w:rsidRPr="007014E8" w:rsidRDefault="00B93E42" w:rsidP="00754FAB">
            <w:pPr>
              <w:rPr>
                <w:rFonts w:ascii="Book Antiqua" w:hAnsi="Book Antiqua"/>
                <w:sz w:val="28"/>
              </w:rPr>
            </w:pPr>
          </w:p>
          <w:p w14:paraId="55E75C75" w14:textId="77777777" w:rsidR="009A428F" w:rsidRPr="007014E8" w:rsidRDefault="009A428F" w:rsidP="00754FAB">
            <w:pPr>
              <w:rPr>
                <w:rFonts w:ascii="Book Antiqua" w:hAnsi="Book Antiqua"/>
                <w:sz w:val="28"/>
              </w:rPr>
            </w:pPr>
          </w:p>
        </w:tc>
      </w:tr>
      <w:tr w:rsidR="00754FAB" w:rsidRPr="007014E8" w14:paraId="497ADA3D" w14:textId="77777777" w:rsidTr="00275A63">
        <w:tc>
          <w:tcPr>
            <w:tcW w:w="588" w:type="dxa"/>
          </w:tcPr>
          <w:p w14:paraId="6067B36D" w14:textId="77777777" w:rsidR="00754FAB" w:rsidRPr="00275A63" w:rsidRDefault="00275A63" w:rsidP="00275A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2640" w:type="dxa"/>
          </w:tcPr>
          <w:p w14:paraId="055B595B" w14:textId="77777777" w:rsidR="00754FAB" w:rsidRPr="007014E8" w:rsidRDefault="004054C5" w:rsidP="00754FAB">
            <w:pPr>
              <w:rPr>
                <w:rFonts w:ascii="Book Antiqua" w:hAnsi="Book Antiqua"/>
                <w:b/>
              </w:rPr>
            </w:pPr>
            <w:r w:rsidRPr="007014E8">
              <w:rPr>
                <w:rFonts w:ascii="Book Antiqua" w:hAnsi="Book Antiqua"/>
                <w:b/>
              </w:rPr>
              <w:t>Office address and</w:t>
            </w:r>
            <w:r w:rsidR="00CF413B">
              <w:rPr>
                <w:rFonts w:ascii="Book Antiqua" w:hAnsi="Book Antiqua"/>
                <w:b/>
              </w:rPr>
              <w:t xml:space="preserve"> Contact N</w:t>
            </w:r>
            <w:r w:rsidRPr="007014E8">
              <w:rPr>
                <w:rFonts w:ascii="Book Antiqua" w:hAnsi="Book Antiqua"/>
                <w:b/>
              </w:rPr>
              <w:t>umbers</w:t>
            </w:r>
            <w:r w:rsidR="00CF413B">
              <w:rPr>
                <w:rFonts w:ascii="Book Antiqua" w:hAnsi="Book Antiqua"/>
                <w:b/>
              </w:rPr>
              <w:t>:</w:t>
            </w:r>
            <w:r w:rsidR="00CF413B">
              <w:rPr>
                <w:rFonts w:ascii="Book Antiqua" w:hAnsi="Book Antiqua"/>
                <w:b/>
              </w:rPr>
              <w:br/>
            </w:r>
          </w:p>
        </w:tc>
        <w:tc>
          <w:tcPr>
            <w:tcW w:w="5970" w:type="dxa"/>
            <w:gridSpan w:val="2"/>
          </w:tcPr>
          <w:p w14:paraId="1C7FBC19" w14:textId="77777777" w:rsidR="0089490B" w:rsidRPr="007014E8" w:rsidRDefault="0089490B" w:rsidP="00754FAB">
            <w:pPr>
              <w:rPr>
                <w:rFonts w:ascii="Book Antiqua" w:hAnsi="Book Antiqua"/>
                <w:b/>
              </w:rPr>
            </w:pPr>
          </w:p>
          <w:p w14:paraId="6B5FBBDC" w14:textId="77777777" w:rsidR="004054C5" w:rsidRPr="007014E8" w:rsidRDefault="004054C5" w:rsidP="00754FAB">
            <w:pPr>
              <w:rPr>
                <w:rFonts w:ascii="Book Antiqua" w:hAnsi="Book Antiqua"/>
                <w:b/>
              </w:rPr>
            </w:pPr>
          </w:p>
          <w:p w14:paraId="52B6CA47" w14:textId="77777777" w:rsidR="00B10704" w:rsidRPr="007014E8" w:rsidRDefault="00B10704" w:rsidP="00754FAB">
            <w:pPr>
              <w:rPr>
                <w:rFonts w:ascii="Book Antiqua" w:hAnsi="Book Antiqua"/>
                <w:b/>
              </w:rPr>
            </w:pPr>
          </w:p>
        </w:tc>
      </w:tr>
      <w:tr w:rsidR="007E0712" w:rsidRPr="007014E8" w14:paraId="0BF79ED9" w14:textId="77777777" w:rsidTr="00F308A5">
        <w:trPr>
          <w:trHeight w:val="293"/>
        </w:trPr>
        <w:tc>
          <w:tcPr>
            <w:tcW w:w="588" w:type="dxa"/>
            <w:vMerge w:val="restart"/>
          </w:tcPr>
          <w:p w14:paraId="4C67F8EA" w14:textId="3595A953" w:rsidR="007E0712" w:rsidRDefault="007E0712" w:rsidP="007E071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2640" w:type="dxa"/>
            <w:vMerge w:val="restart"/>
          </w:tcPr>
          <w:p w14:paraId="4BC4FFB3" w14:textId="6F7753BC" w:rsidR="007E0712" w:rsidRPr="007E0712" w:rsidRDefault="007E0712" w:rsidP="007E0712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/>
              </w:rPr>
              <w:t xml:space="preserve">Preferred Course Mode </w:t>
            </w:r>
            <w:r>
              <w:rPr>
                <w:rFonts w:ascii="Book Antiqua" w:hAnsi="Book Antiqua"/>
                <w:bCs/>
              </w:rPr>
              <w:t>(Tick one)</w:t>
            </w:r>
          </w:p>
        </w:tc>
        <w:tc>
          <w:tcPr>
            <w:tcW w:w="390" w:type="dxa"/>
          </w:tcPr>
          <w:p w14:paraId="5744A75C" w14:textId="22EADD93" w:rsidR="007E0712" w:rsidRPr="007014E8" w:rsidRDefault="007E0712" w:rsidP="007E0712">
            <w:pPr>
              <w:rPr>
                <w:rFonts w:ascii="Book Antiqua" w:hAnsi="Book Antiqua"/>
                <w:b/>
              </w:rPr>
            </w:pPr>
          </w:p>
        </w:tc>
        <w:tc>
          <w:tcPr>
            <w:tcW w:w="5580" w:type="dxa"/>
          </w:tcPr>
          <w:p w14:paraId="5F9255EF" w14:textId="79EBB305" w:rsidR="007E0712" w:rsidRPr="007014E8" w:rsidRDefault="007E0712" w:rsidP="007E071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Pr="007E0712">
              <w:rPr>
                <w:rFonts w:ascii="Book Antiqua" w:hAnsi="Book Antiqua"/>
                <w:b/>
              </w:rPr>
              <w:t>Online Course</w:t>
            </w:r>
          </w:p>
        </w:tc>
      </w:tr>
      <w:tr w:rsidR="007E0712" w:rsidRPr="007014E8" w14:paraId="3FE693F0" w14:textId="77777777" w:rsidTr="00F308A5">
        <w:trPr>
          <w:trHeight w:val="292"/>
        </w:trPr>
        <w:tc>
          <w:tcPr>
            <w:tcW w:w="588" w:type="dxa"/>
            <w:vMerge/>
          </w:tcPr>
          <w:p w14:paraId="39065F28" w14:textId="77777777" w:rsidR="007E0712" w:rsidRDefault="007E0712" w:rsidP="007E0712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640" w:type="dxa"/>
            <w:vMerge/>
          </w:tcPr>
          <w:p w14:paraId="447D451E" w14:textId="77777777" w:rsidR="007E0712" w:rsidRDefault="007E0712" w:rsidP="007E0712">
            <w:pPr>
              <w:rPr>
                <w:rFonts w:ascii="Book Antiqua" w:hAnsi="Book Antiqua"/>
                <w:b/>
              </w:rPr>
            </w:pPr>
          </w:p>
        </w:tc>
        <w:tc>
          <w:tcPr>
            <w:tcW w:w="390" w:type="dxa"/>
          </w:tcPr>
          <w:p w14:paraId="53A8D1E9" w14:textId="27432539" w:rsidR="007E0712" w:rsidRPr="007E0712" w:rsidRDefault="007E0712" w:rsidP="007E0712">
            <w:pPr>
              <w:rPr>
                <w:rFonts w:ascii="Book Antiqua" w:hAnsi="Book Antiqua"/>
                <w:b/>
              </w:rPr>
            </w:pPr>
          </w:p>
        </w:tc>
        <w:tc>
          <w:tcPr>
            <w:tcW w:w="5580" w:type="dxa"/>
          </w:tcPr>
          <w:p w14:paraId="14D16399" w14:textId="3FEBC8CB" w:rsidR="007E0712" w:rsidRPr="007E0712" w:rsidRDefault="007E0712" w:rsidP="007E071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Pr="007E0712">
              <w:rPr>
                <w:rFonts w:ascii="Book Antiqua" w:hAnsi="Book Antiqua"/>
                <w:b/>
              </w:rPr>
              <w:t>Hybrid Course</w:t>
            </w:r>
          </w:p>
        </w:tc>
      </w:tr>
    </w:tbl>
    <w:p w14:paraId="091324D7" w14:textId="77777777" w:rsidR="00CF413B" w:rsidRDefault="00CF413B" w:rsidP="003D2C8B">
      <w:pPr>
        <w:tabs>
          <w:tab w:val="left" w:pos="4680"/>
        </w:tabs>
        <w:rPr>
          <w:b/>
          <w:sz w:val="16"/>
          <w:szCs w:val="16"/>
        </w:rPr>
      </w:pPr>
    </w:p>
    <w:p w14:paraId="3E78F4F1" w14:textId="0D8BE70C" w:rsidR="00CF413B" w:rsidRDefault="007E0712" w:rsidP="00F308A5">
      <w:pPr>
        <w:ind w:left="720" w:hanging="720"/>
        <w:rPr>
          <w:b/>
        </w:rPr>
      </w:pPr>
      <w:r>
        <w:rPr>
          <w:b/>
        </w:rPr>
        <w:t>10</w:t>
      </w:r>
      <w:r w:rsidR="00857276">
        <w:rPr>
          <w:b/>
        </w:rPr>
        <w:tab/>
      </w:r>
      <w:r w:rsidR="00CF413B">
        <w:rPr>
          <w:b/>
        </w:rPr>
        <w:t xml:space="preserve">Educational Qualifications </w:t>
      </w:r>
      <w:r w:rsidR="00855FCE">
        <w:rPr>
          <w:b/>
        </w:rPr>
        <w:t xml:space="preserve">[Attach Certified Photocopies </w:t>
      </w:r>
      <w:r w:rsidR="008A3FB0">
        <w:rPr>
          <w:b/>
        </w:rPr>
        <w:t>of</w:t>
      </w:r>
      <w:r w:rsidR="00855FCE">
        <w:rPr>
          <w:b/>
        </w:rPr>
        <w:t xml:space="preserve"> the Original]</w:t>
      </w:r>
    </w:p>
    <w:p w14:paraId="41599B2A" w14:textId="77777777" w:rsidR="00A15B25" w:rsidRDefault="00A15B25" w:rsidP="003D2C8B">
      <w:pPr>
        <w:tabs>
          <w:tab w:val="left" w:pos="468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A15B25" w14:paraId="729EE13B" w14:textId="77777777" w:rsidTr="00A15B25">
        <w:tc>
          <w:tcPr>
            <w:tcW w:w="3072" w:type="dxa"/>
          </w:tcPr>
          <w:p w14:paraId="25A27D64" w14:textId="77777777" w:rsidR="00A15B25" w:rsidRDefault="00A15B25" w:rsidP="00A15B25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072" w:type="dxa"/>
          </w:tcPr>
          <w:p w14:paraId="65B124B7" w14:textId="77777777" w:rsidR="00A15B25" w:rsidRDefault="00A15B25" w:rsidP="00A15B25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Period/ Duration</w:t>
            </w:r>
          </w:p>
        </w:tc>
        <w:tc>
          <w:tcPr>
            <w:tcW w:w="3072" w:type="dxa"/>
          </w:tcPr>
          <w:p w14:paraId="57DA73F2" w14:textId="77777777" w:rsidR="00A15B25" w:rsidRDefault="00A15B25" w:rsidP="00A15B25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</w:tr>
      <w:tr w:rsidR="00A15B25" w14:paraId="697596CF" w14:textId="77777777" w:rsidTr="00A15B25">
        <w:trPr>
          <w:trHeight w:val="533"/>
        </w:trPr>
        <w:tc>
          <w:tcPr>
            <w:tcW w:w="3072" w:type="dxa"/>
          </w:tcPr>
          <w:p w14:paraId="543377DD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558A349F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3211A1B6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7D1B0975" w14:textId="77777777" w:rsidTr="00A15B25">
        <w:trPr>
          <w:trHeight w:val="533"/>
        </w:trPr>
        <w:tc>
          <w:tcPr>
            <w:tcW w:w="3072" w:type="dxa"/>
          </w:tcPr>
          <w:p w14:paraId="5F277F47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094ABF35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139603C3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6BDC9715" w14:textId="77777777" w:rsidTr="00A15B25">
        <w:trPr>
          <w:trHeight w:val="533"/>
        </w:trPr>
        <w:tc>
          <w:tcPr>
            <w:tcW w:w="3072" w:type="dxa"/>
          </w:tcPr>
          <w:p w14:paraId="1146C17F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6279DF81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788044CE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1C5187E2" w14:textId="77777777" w:rsidTr="00A15B25">
        <w:trPr>
          <w:trHeight w:val="488"/>
        </w:trPr>
        <w:tc>
          <w:tcPr>
            <w:tcW w:w="3072" w:type="dxa"/>
          </w:tcPr>
          <w:p w14:paraId="089CF166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07E597C5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0DFC1F82" w14:textId="77777777" w:rsidR="00A15B25" w:rsidRDefault="00A15B25" w:rsidP="003D2C8B">
            <w:pPr>
              <w:tabs>
                <w:tab w:val="left" w:pos="4680"/>
              </w:tabs>
              <w:rPr>
                <w:b/>
              </w:rPr>
            </w:pPr>
          </w:p>
        </w:tc>
      </w:tr>
    </w:tbl>
    <w:p w14:paraId="7ED6B1C7" w14:textId="77777777" w:rsidR="001E7848" w:rsidRPr="00CF413B" w:rsidRDefault="003D2C8B" w:rsidP="003D2C8B">
      <w:pPr>
        <w:tabs>
          <w:tab w:val="left" w:pos="4680"/>
        </w:tabs>
        <w:rPr>
          <w:b/>
        </w:rPr>
      </w:pPr>
      <w:r w:rsidRPr="00CF413B">
        <w:rPr>
          <w:b/>
        </w:rPr>
        <w:tab/>
      </w:r>
    </w:p>
    <w:p w14:paraId="0D6F26D7" w14:textId="48C630F9" w:rsidR="00275A63" w:rsidRDefault="00275A63" w:rsidP="00857276">
      <w:pPr>
        <w:autoSpaceDE w:val="0"/>
        <w:autoSpaceDN w:val="0"/>
        <w:adjustRightInd w:val="0"/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</w:t>
      </w:r>
      <w:r w:rsidR="007E0712">
        <w:rPr>
          <w:rFonts w:ascii="Book Antiqua" w:hAnsi="Book Antiqua"/>
          <w:b/>
        </w:rPr>
        <w:t>1</w:t>
      </w:r>
      <w:r w:rsidR="00857276">
        <w:rPr>
          <w:rFonts w:ascii="Book Antiqua" w:hAnsi="Book Antiqua"/>
          <w:b/>
        </w:rPr>
        <w:tab/>
      </w:r>
      <w:r w:rsidR="00CF413B">
        <w:rPr>
          <w:rFonts w:ascii="Book Antiqua" w:hAnsi="Book Antiqua"/>
          <w:b/>
        </w:rPr>
        <w:t>Professional Qualifications (Membership of professional Organizations</w:t>
      </w:r>
      <w:r w:rsidR="00855FCE">
        <w:rPr>
          <w:rFonts w:ascii="Book Antiqua" w:hAnsi="Book Antiqua"/>
          <w:b/>
        </w:rPr>
        <w:t xml:space="preserve">): </w:t>
      </w:r>
    </w:p>
    <w:p w14:paraId="7C31D035" w14:textId="77777777" w:rsidR="00CF413B" w:rsidRDefault="00275A63" w:rsidP="0071747D">
      <w:pPr>
        <w:autoSpaceDE w:val="0"/>
        <w:autoSpaceDN w:val="0"/>
        <w:adjustRightInd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 w:rsidR="00855FCE">
        <w:rPr>
          <w:b/>
        </w:rPr>
        <w:t xml:space="preserve">[Attach Certified Photocopies </w:t>
      </w:r>
      <w:r w:rsidR="008A3FB0">
        <w:rPr>
          <w:b/>
        </w:rPr>
        <w:t>of</w:t>
      </w:r>
      <w:r w:rsidR="00855FCE">
        <w:rPr>
          <w:b/>
        </w:rPr>
        <w:t xml:space="preserve"> the Original]</w:t>
      </w:r>
    </w:p>
    <w:p w14:paraId="1E0D73BF" w14:textId="77777777" w:rsidR="00A15B25" w:rsidRDefault="00A15B25" w:rsidP="0071747D">
      <w:pPr>
        <w:autoSpaceDE w:val="0"/>
        <w:autoSpaceDN w:val="0"/>
        <w:adjustRightInd w:val="0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A15B25" w14:paraId="3C971DC4" w14:textId="77777777" w:rsidTr="005528F4">
        <w:tc>
          <w:tcPr>
            <w:tcW w:w="3072" w:type="dxa"/>
          </w:tcPr>
          <w:p w14:paraId="051E2ED9" w14:textId="77777777" w:rsidR="00A15B25" w:rsidRDefault="00A15B25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072" w:type="dxa"/>
          </w:tcPr>
          <w:p w14:paraId="71F7E0BE" w14:textId="77777777" w:rsidR="00A15B25" w:rsidRDefault="00A15B25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Date of Obtaining Qualification</w:t>
            </w:r>
          </w:p>
        </w:tc>
        <w:tc>
          <w:tcPr>
            <w:tcW w:w="3072" w:type="dxa"/>
          </w:tcPr>
          <w:p w14:paraId="4D75D5C7" w14:textId="77777777" w:rsidR="00A15B25" w:rsidRDefault="00A15B25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Professional Institution</w:t>
            </w:r>
          </w:p>
        </w:tc>
      </w:tr>
      <w:tr w:rsidR="00A15B25" w14:paraId="02A97960" w14:textId="77777777" w:rsidTr="005528F4">
        <w:trPr>
          <w:trHeight w:val="533"/>
        </w:trPr>
        <w:tc>
          <w:tcPr>
            <w:tcW w:w="3072" w:type="dxa"/>
          </w:tcPr>
          <w:p w14:paraId="0C5DC651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048DCA4D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4E969A47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4EF2764C" w14:textId="77777777" w:rsidTr="005528F4">
        <w:trPr>
          <w:trHeight w:val="533"/>
        </w:trPr>
        <w:tc>
          <w:tcPr>
            <w:tcW w:w="3072" w:type="dxa"/>
          </w:tcPr>
          <w:p w14:paraId="3AA21AB6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77E792DB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09F9CB21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368C6EAC" w14:textId="77777777" w:rsidTr="005528F4">
        <w:trPr>
          <w:trHeight w:val="533"/>
        </w:trPr>
        <w:tc>
          <w:tcPr>
            <w:tcW w:w="3072" w:type="dxa"/>
          </w:tcPr>
          <w:p w14:paraId="46B11C1F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1390BB4A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326DBA2F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</w:tbl>
    <w:p w14:paraId="447E8EE8" w14:textId="77777777" w:rsidR="00A15B25" w:rsidRDefault="00A15B25" w:rsidP="0071747D">
      <w:pPr>
        <w:autoSpaceDE w:val="0"/>
        <w:autoSpaceDN w:val="0"/>
        <w:adjustRightInd w:val="0"/>
        <w:rPr>
          <w:rFonts w:ascii="Book Antiqua" w:hAnsi="Book Antiqua"/>
          <w:b/>
        </w:rPr>
      </w:pPr>
    </w:p>
    <w:p w14:paraId="463D2CA1" w14:textId="14AB3464" w:rsidR="00855FCE" w:rsidRDefault="00855FCE">
      <w:pPr>
        <w:rPr>
          <w:rFonts w:ascii="Book Antiqua" w:hAnsi="Book Antiqua"/>
          <w:b/>
        </w:rPr>
      </w:pPr>
    </w:p>
    <w:p w14:paraId="33E5E7DE" w14:textId="512370F5" w:rsidR="00B10704" w:rsidRDefault="00275A63" w:rsidP="00275A63">
      <w:pPr>
        <w:autoSpaceDE w:val="0"/>
        <w:autoSpaceDN w:val="0"/>
        <w:adjustRightInd w:val="0"/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</w:t>
      </w:r>
      <w:r w:rsidR="007E0712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ab/>
      </w:r>
      <w:r w:rsidR="00B10704">
        <w:rPr>
          <w:rFonts w:ascii="Book Antiqua" w:hAnsi="Book Antiqua"/>
          <w:b/>
        </w:rPr>
        <w:t>Employ</w:t>
      </w:r>
      <w:r w:rsidR="00CF413B">
        <w:rPr>
          <w:rFonts w:ascii="Book Antiqua" w:hAnsi="Book Antiqua"/>
          <w:b/>
        </w:rPr>
        <w:t>ment History (For the last five years</w:t>
      </w:r>
      <w:proofErr w:type="gramStart"/>
      <w:r w:rsidR="00CF413B">
        <w:rPr>
          <w:rFonts w:ascii="Book Antiqua" w:hAnsi="Book Antiqua"/>
          <w:b/>
        </w:rPr>
        <w:t>)</w:t>
      </w:r>
      <w:r w:rsidR="00855FCE">
        <w:rPr>
          <w:rFonts w:ascii="Book Antiqua" w:hAnsi="Book Antiqua"/>
          <w:b/>
        </w:rPr>
        <w:t xml:space="preserve"> :</w:t>
      </w:r>
      <w:proofErr w:type="gramEnd"/>
      <w:r w:rsidR="00855FCE" w:rsidRPr="00855FCE">
        <w:rPr>
          <w:b/>
        </w:rPr>
        <w:t xml:space="preserve"> </w:t>
      </w:r>
      <w:r w:rsidR="00855FCE">
        <w:rPr>
          <w:b/>
        </w:rPr>
        <w:t xml:space="preserve">[Attach Certified Photocopies </w:t>
      </w:r>
      <w:r w:rsidR="008A3FB0">
        <w:rPr>
          <w:b/>
        </w:rPr>
        <w:t>of</w:t>
      </w:r>
      <w:r w:rsidR="00855FCE">
        <w:rPr>
          <w:b/>
        </w:rPr>
        <w:t xml:space="preserve"> the Original Appointment Letter]</w:t>
      </w:r>
    </w:p>
    <w:p w14:paraId="15FCFF26" w14:textId="77777777" w:rsidR="00CF413B" w:rsidRDefault="00CF413B" w:rsidP="0071747D">
      <w:pPr>
        <w:autoSpaceDE w:val="0"/>
        <w:autoSpaceDN w:val="0"/>
        <w:adjustRightInd w:val="0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2526"/>
        <w:gridCol w:w="3618"/>
      </w:tblGrid>
      <w:tr w:rsidR="00A15B25" w14:paraId="76263FF9" w14:textId="77777777" w:rsidTr="00855FCE">
        <w:tc>
          <w:tcPr>
            <w:tcW w:w="3072" w:type="dxa"/>
          </w:tcPr>
          <w:p w14:paraId="25D523EE" w14:textId="77777777" w:rsidR="00A15B25" w:rsidRDefault="00A15B25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2526" w:type="dxa"/>
          </w:tcPr>
          <w:p w14:paraId="7CD0341A" w14:textId="77777777" w:rsidR="00A15B25" w:rsidRDefault="00A15B25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From / To Period</w:t>
            </w:r>
          </w:p>
        </w:tc>
        <w:tc>
          <w:tcPr>
            <w:tcW w:w="3618" w:type="dxa"/>
          </w:tcPr>
          <w:p w14:paraId="5A6BD70F" w14:textId="77777777" w:rsidR="00A15B25" w:rsidRDefault="00A15B25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Position Held</w:t>
            </w:r>
          </w:p>
        </w:tc>
      </w:tr>
      <w:tr w:rsidR="00A15B25" w14:paraId="795ED69A" w14:textId="77777777" w:rsidTr="00855FCE">
        <w:trPr>
          <w:trHeight w:val="533"/>
        </w:trPr>
        <w:tc>
          <w:tcPr>
            <w:tcW w:w="3072" w:type="dxa"/>
          </w:tcPr>
          <w:p w14:paraId="34713862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2526" w:type="dxa"/>
          </w:tcPr>
          <w:p w14:paraId="768CC411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618" w:type="dxa"/>
          </w:tcPr>
          <w:p w14:paraId="114AB06C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547E2240" w14:textId="77777777" w:rsidTr="00855FCE">
        <w:trPr>
          <w:trHeight w:val="533"/>
        </w:trPr>
        <w:tc>
          <w:tcPr>
            <w:tcW w:w="3072" w:type="dxa"/>
          </w:tcPr>
          <w:p w14:paraId="465BDB10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2526" w:type="dxa"/>
          </w:tcPr>
          <w:p w14:paraId="4CEFDE3C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618" w:type="dxa"/>
          </w:tcPr>
          <w:p w14:paraId="292D9371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78C506AE" w14:textId="77777777" w:rsidTr="00855FCE">
        <w:trPr>
          <w:trHeight w:val="533"/>
        </w:trPr>
        <w:tc>
          <w:tcPr>
            <w:tcW w:w="3072" w:type="dxa"/>
          </w:tcPr>
          <w:p w14:paraId="05F4E70B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2526" w:type="dxa"/>
          </w:tcPr>
          <w:p w14:paraId="1F5032CB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618" w:type="dxa"/>
          </w:tcPr>
          <w:p w14:paraId="62B94626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7A07E39B" w14:textId="77777777" w:rsidTr="00855FCE">
        <w:trPr>
          <w:trHeight w:val="488"/>
        </w:trPr>
        <w:tc>
          <w:tcPr>
            <w:tcW w:w="3072" w:type="dxa"/>
          </w:tcPr>
          <w:p w14:paraId="399E2A1C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2526" w:type="dxa"/>
          </w:tcPr>
          <w:p w14:paraId="03C25967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618" w:type="dxa"/>
          </w:tcPr>
          <w:p w14:paraId="51EC871A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</w:tbl>
    <w:p w14:paraId="1BB3B87B" w14:textId="77777777" w:rsidR="00DE7380" w:rsidRDefault="00DE7380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</w:p>
    <w:p w14:paraId="58B9143C" w14:textId="39ADFCD3" w:rsidR="00DE7380" w:rsidRDefault="00855FCE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</w:t>
      </w:r>
      <w:r w:rsidR="007E0712">
        <w:rPr>
          <w:rFonts w:ascii="Book Antiqua" w:hAnsi="Book Antiqua"/>
          <w:b/>
        </w:rPr>
        <w:t>3</w:t>
      </w:r>
      <w:r w:rsidR="00275A63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Continuous</w:t>
      </w:r>
      <w:r w:rsidR="00A15B25">
        <w:rPr>
          <w:rFonts w:ascii="Book Antiqua" w:hAnsi="Book Antiqua"/>
          <w:b/>
        </w:rPr>
        <w:t xml:space="preserve"> Professional Development Activities [CPD]</w:t>
      </w:r>
    </w:p>
    <w:p w14:paraId="4F4A1B8F" w14:textId="77777777" w:rsidR="00A15B25" w:rsidRDefault="00A15B25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A15B25" w14:paraId="34329C67" w14:textId="77777777" w:rsidTr="005528F4">
        <w:tc>
          <w:tcPr>
            <w:tcW w:w="3072" w:type="dxa"/>
          </w:tcPr>
          <w:p w14:paraId="69102E04" w14:textId="77777777" w:rsidR="00A15B25" w:rsidRDefault="00A15B25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CPD Event</w:t>
            </w:r>
          </w:p>
        </w:tc>
        <w:tc>
          <w:tcPr>
            <w:tcW w:w="3072" w:type="dxa"/>
          </w:tcPr>
          <w:p w14:paraId="2CC22CF7" w14:textId="77777777" w:rsidR="00A15B25" w:rsidRDefault="00A15B25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CPD Hours</w:t>
            </w:r>
          </w:p>
        </w:tc>
        <w:tc>
          <w:tcPr>
            <w:tcW w:w="3072" w:type="dxa"/>
          </w:tcPr>
          <w:p w14:paraId="3043CD95" w14:textId="77777777" w:rsidR="00A15B25" w:rsidRDefault="00A15B25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Resource Persons</w:t>
            </w:r>
          </w:p>
        </w:tc>
      </w:tr>
      <w:tr w:rsidR="00A15B25" w14:paraId="1345C824" w14:textId="77777777" w:rsidTr="00A15B25">
        <w:trPr>
          <w:trHeight w:val="893"/>
        </w:trPr>
        <w:tc>
          <w:tcPr>
            <w:tcW w:w="3072" w:type="dxa"/>
          </w:tcPr>
          <w:p w14:paraId="14A6FC01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651E6B02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5AFC11DA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27D474E7" w14:textId="77777777" w:rsidTr="00A15B25">
        <w:trPr>
          <w:trHeight w:val="785"/>
        </w:trPr>
        <w:tc>
          <w:tcPr>
            <w:tcW w:w="3072" w:type="dxa"/>
          </w:tcPr>
          <w:p w14:paraId="771BCECA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00D900B1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1FFC2998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24873992" w14:textId="77777777" w:rsidTr="00A15B25">
        <w:trPr>
          <w:trHeight w:val="803"/>
        </w:trPr>
        <w:tc>
          <w:tcPr>
            <w:tcW w:w="3072" w:type="dxa"/>
          </w:tcPr>
          <w:p w14:paraId="1C95883E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2F9864D7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046151AE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A15B25" w14:paraId="2ED4CBCA" w14:textId="77777777" w:rsidTr="00A15B25">
        <w:trPr>
          <w:trHeight w:val="983"/>
        </w:trPr>
        <w:tc>
          <w:tcPr>
            <w:tcW w:w="3072" w:type="dxa"/>
          </w:tcPr>
          <w:p w14:paraId="72B85E74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260C8A7B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2" w:type="dxa"/>
          </w:tcPr>
          <w:p w14:paraId="4A2955FE" w14:textId="77777777" w:rsidR="00A15B25" w:rsidRDefault="00A15B25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</w:tbl>
    <w:p w14:paraId="349AC80B" w14:textId="77777777" w:rsidR="00A15B25" w:rsidRDefault="00A15B25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</w:p>
    <w:p w14:paraId="30F928A9" w14:textId="77777777" w:rsidR="00855FCE" w:rsidRDefault="00855FCE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</w:p>
    <w:p w14:paraId="6199ACFD" w14:textId="181A3330" w:rsidR="00CF413B" w:rsidRDefault="00855FCE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</w:t>
      </w:r>
      <w:r w:rsidR="007E0712">
        <w:rPr>
          <w:rFonts w:ascii="Book Antiqua" w:hAnsi="Book Antiqua"/>
          <w:b/>
        </w:rPr>
        <w:t>4</w:t>
      </w:r>
      <w:r w:rsidR="00275A63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Contact Details of Two (02) Non-related Referees</w:t>
      </w:r>
    </w:p>
    <w:p w14:paraId="5F8E5EB1" w14:textId="77777777" w:rsidR="00855FCE" w:rsidRDefault="00855FCE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3066"/>
        <w:gridCol w:w="3078"/>
      </w:tblGrid>
      <w:tr w:rsidR="00855FCE" w14:paraId="689DCD95" w14:textId="77777777" w:rsidTr="00855FCE">
        <w:tc>
          <w:tcPr>
            <w:tcW w:w="3072" w:type="dxa"/>
          </w:tcPr>
          <w:p w14:paraId="73D3A502" w14:textId="77777777" w:rsidR="00855FCE" w:rsidRDefault="00855FCE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Name of Referee</w:t>
            </w:r>
          </w:p>
        </w:tc>
        <w:tc>
          <w:tcPr>
            <w:tcW w:w="3066" w:type="dxa"/>
          </w:tcPr>
          <w:p w14:paraId="196E2F78" w14:textId="77777777" w:rsidR="00855FCE" w:rsidRDefault="00855FCE" w:rsidP="005528F4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Office Address</w:t>
            </w:r>
          </w:p>
        </w:tc>
        <w:tc>
          <w:tcPr>
            <w:tcW w:w="3078" w:type="dxa"/>
          </w:tcPr>
          <w:p w14:paraId="331FDE3E" w14:textId="77777777" w:rsidR="00855FCE" w:rsidRDefault="00855FCE" w:rsidP="008A3FB0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Contact Details</w:t>
            </w:r>
            <w:r w:rsidR="008A3FB0">
              <w:rPr>
                <w:b/>
              </w:rPr>
              <w:t xml:space="preserve"> </w:t>
            </w:r>
            <w:r>
              <w:rPr>
                <w:b/>
              </w:rPr>
              <w:t>[</w:t>
            </w:r>
            <w:r w:rsidR="008A3FB0">
              <w:rPr>
                <w:b/>
              </w:rPr>
              <w:t>mobile</w:t>
            </w:r>
            <w:r>
              <w:rPr>
                <w:b/>
              </w:rPr>
              <w:t xml:space="preserve"> </w:t>
            </w:r>
            <w:r w:rsidR="008A3FB0">
              <w:rPr>
                <w:b/>
              </w:rPr>
              <w:t>n</w:t>
            </w:r>
            <w:r>
              <w:rPr>
                <w:b/>
              </w:rPr>
              <w:t>umber / Email]</w:t>
            </w:r>
          </w:p>
        </w:tc>
      </w:tr>
      <w:tr w:rsidR="00855FCE" w14:paraId="54B61C7D" w14:textId="77777777" w:rsidTr="00855FCE">
        <w:trPr>
          <w:trHeight w:val="956"/>
        </w:trPr>
        <w:tc>
          <w:tcPr>
            <w:tcW w:w="3072" w:type="dxa"/>
          </w:tcPr>
          <w:p w14:paraId="08E4BDE6" w14:textId="77777777" w:rsidR="00855FCE" w:rsidRDefault="00855FCE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66" w:type="dxa"/>
          </w:tcPr>
          <w:p w14:paraId="4A55E231" w14:textId="77777777" w:rsidR="00855FCE" w:rsidRDefault="00855FCE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8" w:type="dxa"/>
          </w:tcPr>
          <w:p w14:paraId="5BD35022" w14:textId="77777777" w:rsidR="00855FCE" w:rsidRDefault="00855FCE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  <w:tr w:rsidR="00855FCE" w14:paraId="10F51A3A" w14:textId="77777777" w:rsidTr="00855FCE">
        <w:trPr>
          <w:trHeight w:val="893"/>
        </w:trPr>
        <w:tc>
          <w:tcPr>
            <w:tcW w:w="3072" w:type="dxa"/>
          </w:tcPr>
          <w:p w14:paraId="696FD614" w14:textId="77777777" w:rsidR="00855FCE" w:rsidRDefault="00855FCE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66" w:type="dxa"/>
          </w:tcPr>
          <w:p w14:paraId="0274A1F9" w14:textId="77777777" w:rsidR="00855FCE" w:rsidRDefault="00855FCE" w:rsidP="005528F4">
            <w:pPr>
              <w:tabs>
                <w:tab w:val="left" w:pos="4680"/>
              </w:tabs>
              <w:rPr>
                <w:b/>
              </w:rPr>
            </w:pPr>
          </w:p>
        </w:tc>
        <w:tc>
          <w:tcPr>
            <w:tcW w:w="3078" w:type="dxa"/>
          </w:tcPr>
          <w:p w14:paraId="4F7685BA" w14:textId="77777777" w:rsidR="00855FCE" w:rsidRDefault="00855FCE" w:rsidP="005528F4">
            <w:pPr>
              <w:tabs>
                <w:tab w:val="left" w:pos="4680"/>
              </w:tabs>
              <w:rPr>
                <w:b/>
              </w:rPr>
            </w:pPr>
          </w:p>
        </w:tc>
      </w:tr>
    </w:tbl>
    <w:p w14:paraId="25FBCB89" w14:textId="77777777" w:rsidR="00DE7380" w:rsidRDefault="00DE7380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</w:p>
    <w:p w14:paraId="47BBFD8B" w14:textId="77777777" w:rsidR="00855FCE" w:rsidRDefault="00855FCE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</w:p>
    <w:p w14:paraId="11FA8EDF" w14:textId="3EB6E828" w:rsidR="00CF413B" w:rsidRDefault="00275A63" w:rsidP="00CF413B">
      <w:pPr>
        <w:tabs>
          <w:tab w:val="left" w:pos="540"/>
        </w:tabs>
        <w:autoSpaceDE w:val="0"/>
        <w:autoSpaceDN w:val="0"/>
        <w:adjustRightInd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</w:t>
      </w:r>
      <w:r w:rsidR="007E0712">
        <w:rPr>
          <w:rFonts w:ascii="Book Antiqua" w:hAnsi="Book Antiqua"/>
          <w:b/>
        </w:rPr>
        <w:t>5</w:t>
      </w:r>
      <w:r>
        <w:rPr>
          <w:rFonts w:ascii="Book Antiqua" w:hAnsi="Book Antiqua"/>
          <w:b/>
        </w:rPr>
        <w:tab/>
      </w:r>
      <w:r w:rsidR="00CF413B">
        <w:rPr>
          <w:rFonts w:ascii="Book Antiqua" w:hAnsi="Book Antiqua"/>
          <w:b/>
        </w:rPr>
        <w:t>Declaration:</w:t>
      </w:r>
    </w:p>
    <w:p w14:paraId="5447BE87" w14:textId="77777777" w:rsidR="00B10704" w:rsidRDefault="00B10704" w:rsidP="0071747D">
      <w:pPr>
        <w:autoSpaceDE w:val="0"/>
        <w:autoSpaceDN w:val="0"/>
        <w:adjustRightInd w:val="0"/>
        <w:rPr>
          <w:rFonts w:ascii="Book Antiqua" w:hAnsi="Book Antiqua"/>
          <w:b/>
        </w:rPr>
      </w:pPr>
    </w:p>
    <w:p w14:paraId="5F651FC0" w14:textId="77777777" w:rsidR="0071747D" w:rsidRDefault="0071747D" w:rsidP="008A3FB0">
      <w:pPr>
        <w:autoSpaceDE w:val="0"/>
        <w:autoSpaceDN w:val="0"/>
        <w:adjustRightInd w:val="0"/>
        <w:jc w:val="both"/>
        <w:rPr>
          <w:rFonts w:ascii="Book Antiqua" w:hAnsi="Book Antiqua" w:cs="TimesNewRoman"/>
          <w:sz w:val="21"/>
          <w:szCs w:val="21"/>
        </w:rPr>
      </w:pPr>
      <w:r w:rsidRPr="0071747D">
        <w:rPr>
          <w:rFonts w:ascii="Book Antiqua" w:hAnsi="Book Antiqua" w:cs="TimesNewRoman"/>
          <w:sz w:val="21"/>
          <w:szCs w:val="21"/>
        </w:rPr>
        <w:t>I certify that the information and particulars given in making this ap</w:t>
      </w:r>
      <w:r w:rsidR="008A3FB0">
        <w:rPr>
          <w:rFonts w:ascii="Book Antiqua" w:hAnsi="Book Antiqua" w:cs="TimesNewRoman"/>
          <w:sz w:val="21"/>
          <w:szCs w:val="21"/>
        </w:rPr>
        <w:t>plication are true and accurate to the best of my knowledge</w:t>
      </w:r>
    </w:p>
    <w:p w14:paraId="457FF95E" w14:textId="77777777" w:rsidR="00DE7380" w:rsidRDefault="00DE7380" w:rsidP="0071747D">
      <w:pPr>
        <w:autoSpaceDE w:val="0"/>
        <w:autoSpaceDN w:val="0"/>
        <w:adjustRightInd w:val="0"/>
        <w:rPr>
          <w:rFonts w:ascii="Book Antiqua" w:hAnsi="Book Antiqua" w:cs="TimesNewRoman"/>
          <w:sz w:val="21"/>
          <w:szCs w:val="21"/>
        </w:rPr>
      </w:pPr>
    </w:p>
    <w:p w14:paraId="598E6536" w14:textId="77777777" w:rsidR="008A3FB0" w:rsidRPr="0071747D" w:rsidRDefault="008A3FB0" w:rsidP="0071747D">
      <w:pPr>
        <w:autoSpaceDE w:val="0"/>
        <w:autoSpaceDN w:val="0"/>
        <w:adjustRightInd w:val="0"/>
        <w:rPr>
          <w:rFonts w:ascii="Book Antiqua" w:hAnsi="Book Antiqua" w:cs="TimesNewRoman"/>
          <w:sz w:val="21"/>
          <w:szCs w:val="21"/>
        </w:rPr>
      </w:pPr>
    </w:p>
    <w:p w14:paraId="46CDAF32" w14:textId="77777777" w:rsidR="0071747D" w:rsidRPr="0071747D" w:rsidRDefault="0071747D" w:rsidP="0071747D">
      <w:pPr>
        <w:autoSpaceDE w:val="0"/>
        <w:autoSpaceDN w:val="0"/>
        <w:adjustRightInd w:val="0"/>
        <w:rPr>
          <w:rFonts w:ascii="Book Antiqua" w:hAnsi="Book Antiqua" w:cs="TimesNewRoman"/>
          <w:sz w:val="23"/>
          <w:szCs w:val="23"/>
        </w:rPr>
      </w:pPr>
      <w:r w:rsidRPr="0071747D">
        <w:rPr>
          <w:rFonts w:ascii="Book Antiqua" w:hAnsi="Book Antiqua" w:cs="TimesNewRoman"/>
          <w:sz w:val="23"/>
          <w:szCs w:val="23"/>
        </w:rPr>
        <w:t>-----------------------------</w:t>
      </w:r>
    </w:p>
    <w:p w14:paraId="5BC6DE30" w14:textId="77777777" w:rsidR="0071747D" w:rsidRPr="0071747D" w:rsidRDefault="0071747D" w:rsidP="0071747D">
      <w:pPr>
        <w:autoSpaceDE w:val="0"/>
        <w:autoSpaceDN w:val="0"/>
        <w:adjustRightInd w:val="0"/>
        <w:rPr>
          <w:rFonts w:ascii="Book Antiqua" w:hAnsi="Book Antiqua" w:cs="TimesNewRoman,Bold"/>
          <w:sz w:val="20"/>
          <w:szCs w:val="20"/>
        </w:rPr>
      </w:pPr>
      <w:r w:rsidRPr="0071747D">
        <w:rPr>
          <w:rFonts w:ascii="Book Antiqua" w:hAnsi="Book Antiqua" w:cs="TimesNewRoman"/>
          <w:sz w:val="21"/>
          <w:szCs w:val="21"/>
        </w:rPr>
        <w:t xml:space="preserve">Signature of Applicant </w:t>
      </w:r>
      <w:r>
        <w:rPr>
          <w:rFonts w:ascii="Book Antiqua" w:hAnsi="Book Antiqua" w:cs="TimesNewRoman"/>
          <w:sz w:val="21"/>
          <w:szCs w:val="21"/>
        </w:rPr>
        <w:tab/>
      </w:r>
      <w:r>
        <w:rPr>
          <w:rFonts w:ascii="Book Antiqua" w:hAnsi="Book Antiqua" w:cs="TimesNewRoman"/>
          <w:sz w:val="21"/>
          <w:szCs w:val="21"/>
        </w:rPr>
        <w:tab/>
      </w:r>
      <w:r>
        <w:rPr>
          <w:rFonts w:ascii="Book Antiqua" w:hAnsi="Book Antiqua" w:cs="TimesNewRoman"/>
          <w:sz w:val="21"/>
          <w:szCs w:val="21"/>
        </w:rPr>
        <w:tab/>
      </w:r>
      <w:r>
        <w:rPr>
          <w:rFonts w:ascii="Book Antiqua" w:hAnsi="Book Antiqua" w:cs="TimesNewRoman"/>
          <w:sz w:val="21"/>
          <w:szCs w:val="21"/>
        </w:rPr>
        <w:tab/>
      </w:r>
      <w:r>
        <w:rPr>
          <w:rFonts w:ascii="Book Antiqua" w:hAnsi="Book Antiqua" w:cs="TimesNewRoman"/>
          <w:sz w:val="21"/>
          <w:szCs w:val="21"/>
        </w:rPr>
        <w:tab/>
      </w:r>
      <w:r>
        <w:rPr>
          <w:rFonts w:ascii="Book Antiqua" w:hAnsi="Book Antiqua" w:cs="TimesNewRoman"/>
          <w:sz w:val="21"/>
          <w:szCs w:val="21"/>
        </w:rPr>
        <w:tab/>
      </w:r>
      <w:r w:rsidRPr="0071747D">
        <w:rPr>
          <w:rFonts w:ascii="Book Antiqua" w:hAnsi="Book Antiqua" w:cs="TimesNewRoman"/>
          <w:sz w:val="21"/>
          <w:szCs w:val="21"/>
        </w:rPr>
        <w:t>Date:</w:t>
      </w:r>
    </w:p>
    <w:sectPr w:rsidR="0071747D" w:rsidRPr="0071747D" w:rsidSect="00CF413B">
      <w:pgSz w:w="11909" w:h="16834" w:code="9"/>
      <w:pgMar w:top="978" w:right="1109" w:bottom="81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65D5" w14:textId="77777777" w:rsidR="00406E98" w:rsidRDefault="00406E98" w:rsidP="00DE7380">
      <w:r>
        <w:separator/>
      </w:r>
    </w:p>
  </w:endnote>
  <w:endnote w:type="continuationSeparator" w:id="0">
    <w:p w14:paraId="441B9786" w14:textId="77777777" w:rsidR="00406E98" w:rsidRDefault="00406E98" w:rsidP="00DE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8092" w14:textId="77777777" w:rsidR="00406E98" w:rsidRDefault="00406E98" w:rsidP="00DE7380">
      <w:r>
        <w:separator/>
      </w:r>
    </w:p>
  </w:footnote>
  <w:footnote w:type="continuationSeparator" w:id="0">
    <w:p w14:paraId="0D969B4D" w14:textId="77777777" w:rsidR="00406E98" w:rsidRDefault="00406E98" w:rsidP="00DE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7502"/>
    <w:multiLevelType w:val="hybridMultilevel"/>
    <w:tmpl w:val="4AD8B25E"/>
    <w:lvl w:ilvl="0" w:tplc="5EC411D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E2320"/>
    <w:multiLevelType w:val="hybridMultilevel"/>
    <w:tmpl w:val="839C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6F11"/>
    <w:multiLevelType w:val="multilevel"/>
    <w:tmpl w:val="D402D98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A64760"/>
    <w:multiLevelType w:val="hybridMultilevel"/>
    <w:tmpl w:val="FC48D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AB"/>
    <w:rsid w:val="00002161"/>
    <w:rsid w:val="00055E69"/>
    <w:rsid w:val="00066181"/>
    <w:rsid w:val="001051C9"/>
    <w:rsid w:val="00122392"/>
    <w:rsid w:val="00194328"/>
    <w:rsid w:val="001C634A"/>
    <w:rsid w:val="001E7848"/>
    <w:rsid w:val="00241542"/>
    <w:rsid w:val="002666A9"/>
    <w:rsid w:val="00275A63"/>
    <w:rsid w:val="00280EA8"/>
    <w:rsid w:val="00286047"/>
    <w:rsid w:val="00334333"/>
    <w:rsid w:val="003458E8"/>
    <w:rsid w:val="0037741A"/>
    <w:rsid w:val="0039027F"/>
    <w:rsid w:val="003B6403"/>
    <w:rsid w:val="003D2C8B"/>
    <w:rsid w:val="003F118E"/>
    <w:rsid w:val="003F2473"/>
    <w:rsid w:val="004054C5"/>
    <w:rsid w:val="00406E98"/>
    <w:rsid w:val="00470586"/>
    <w:rsid w:val="00475077"/>
    <w:rsid w:val="005B7A96"/>
    <w:rsid w:val="0060576A"/>
    <w:rsid w:val="00607033"/>
    <w:rsid w:val="00626BD6"/>
    <w:rsid w:val="006378F6"/>
    <w:rsid w:val="006A5DA8"/>
    <w:rsid w:val="006D1263"/>
    <w:rsid w:val="006E0AE1"/>
    <w:rsid w:val="007014E8"/>
    <w:rsid w:val="0071747D"/>
    <w:rsid w:val="00754FAB"/>
    <w:rsid w:val="007913E9"/>
    <w:rsid w:val="007C4886"/>
    <w:rsid w:val="007E0712"/>
    <w:rsid w:val="00831D07"/>
    <w:rsid w:val="00835FDA"/>
    <w:rsid w:val="00855FCE"/>
    <w:rsid w:val="00857276"/>
    <w:rsid w:val="00865E2F"/>
    <w:rsid w:val="0089490B"/>
    <w:rsid w:val="008A2225"/>
    <w:rsid w:val="008A2F44"/>
    <w:rsid w:val="008A3FB0"/>
    <w:rsid w:val="00921205"/>
    <w:rsid w:val="009A428F"/>
    <w:rsid w:val="00A020FD"/>
    <w:rsid w:val="00A15B25"/>
    <w:rsid w:val="00A62576"/>
    <w:rsid w:val="00A963F3"/>
    <w:rsid w:val="00AB5792"/>
    <w:rsid w:val="00AF5872"/>
    <w:rsid w:val="00B10704"/>
    <w:rsid w:val="00B32456"/>
    <w:rsid w:val="00B7622D"/>
    <w:rsid w:val="00B93E42"/>
    <w:rsid w:val="00B965FC"/>
    <w:rsid w:val="00BF51DC"/>
    <w:rsid w:val="00BF78CA"/>
    <w:rsid w:val="00C72E5D"/>
    <w:rsid w:val="00CF413B"/>
    <w:rsid w:val="00D0679E"/>
    <w:rsid w:val="00D57232"/>
    <w:rsid w:val="00D75124"/>
    <w:rsid w:val="00DB0886"/>
    <w:rsid w:val="00DE7380"/>
    <w:rsid w:val="00DF650B"/>
    <w:rsid w:val="00E0258E"/>
    <w:rsid w:val="00E13DA2"/>
    <w:rsid w:val="00E60A8E"/>
    <w:rsid w:val="00ED730F"/>
    <w:rsid w:val="00F308A5"/>
    <w:rsid w:val="00F63716"/>
    <w:rsid w:val="00F7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4:docId w14:val="4CADBF36"/>
  <w15:docId w15:val="{47E4A93A-3706-4BB7-8072-C233FF3C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1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65FC"/>
    <w:rPr>
      <w:color w:val="0000FF"/>
      <w:u w:val="single"/>
    </w:rPr>
  </w:style>
  <w:style w:type="paragraph" w:styleId="BalloonText">
    <w:name w:val="Balloon Text"/>
    <w:basedOn w:val="Normal"/>
    <w:semiHidden/>
    <w:rsid w:val="00B107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7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7380"/>
    <w:rPr>
      <w:sz w:val="24"/>
      <w:szCs w:val="24"/>
    </w:rPr>
  </w:style>
  <w:style w:type="paragraph" w:styleId="Footer">
    <w:name w:val="footer"/>
    <w:basedOn w:val="Normal"/>
    <w:link w:val="FooterChar"/>
    <w:rsid w:val="00DE7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3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qss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27B66-E456-4846-9CAB-AD5C98DB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INSTITUTE OF QUANTITY SURVEYORS SRI LANKA</vt:lpstr>
    </vt:vector>
  </TitlesOfParts>
  <Company/>
  <LinksUpToDate>false</LinksUpToDate>
  <CharactersWithSpaces>1606</CharactersWithSpaces>
  <SharedDoc>false</SharedDoc>
  <HLinks>
    <vt:vector size="6" baseType="variant"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http://www.iqssl.org/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QUANTITY SURVEYORS SRI LANKA</dc:title>
  <dc:creator>anupa</dc:creator>
  <cp:lastModifiedBy>Kudos Utopia</cp:lastModifiedBy>
  <cp:revision>5</cp:revision>
  <cp:lastPrinted>2016-09-30T03:01:00Z</cp:lastPrinted>
  <dcterms:created xsi:type="dcterms:W3CDTF">2016-09-30T03:02:00Z</dcterms:created>
  <dcterms:modified xsi:type="dcterms:W3CDTF">2021-12-02T11:32:00Z</dcterms:modified>
</cp:coreProperties>
</file>